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C8E6" w14:textId="24C72F2C" w:rsidR="0088181B" w:rsidRPr="0088181B" w:rsidRDefault="0088181B" w:rsidP="0088181B">
      <w:pPr>
        <w:rPr>
          <w:b/>
          <w:bCs/>
          <w:sz w:val="40"/>
          <w:szCs w:val="40"/>
        </w:rPr>
      </w:pPr>
      <w:r w:rsidRPr="0088181B">
        <w:drawing>
          <wp:inline distT="0" distB="0" distL="0" distR="0" wp14:anchorId="32B61342" wp14:editId="506C69D8">
            <wp:extent cx="1981200" cy="1981200"/>
            <wp:effectExtent l="0" t="0" r="0" b="0"/>
            <wp:docPr id="1" name="Picture 1" descr="Free-Form Onion 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Form Onion T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Pr="0088181B">
        <w:rPr>
          <w:b/>
          <w:bCs/>
        </w:rPr>
        <w:t xml:space="preserve"> </w:t>
      </w:r>
      <w:r>
        <w:rPr>
          <w:b/>
          <w:bCs/>
        </w:rPr>
        <w:t xml:space="preserve">      </w:t>
      </w:r>
      <w:r w:rsidRPr="0088181B">
        <w:rPr>
          <w:b/>
          <w:bCs/>
          <w:sz w:val="40"/>
          <w:szCs w:val="40"/>
        </w:rPr>
        <w:t xml:space="preserve">Free-Form Onion Tart </w:t>
      </w:r>
      <w:r>
        <w:rPr>
          <w:b/>
          <w:bCs/>
          <w:sz w:val="40"/>
          <w:szCs w:val="40"/>
        </w:rPr>
        <w:t>/</w:t>
      </w:r>
      <w:r w:rsidRPr="0088181B">
        <w:rPr>
          <w:b/>
          <w:bCs/>
          <w:sz w:val="40"/>
          <w:szCs w:val="40"/>
        </w:rPr>
        <w:t xml:space="preserve"> Food &amp; Win</w:t>
      </w:r>
      <w:r w:rsidRPr="0088181B">
        <w:rPr>
          <w:b/>
          <w:bCs/>
          <w:sz w:val="40"/>
          <w:szCs w:val="40"/>
        </w:rPr>
        <w:t>e</w:t>
      </w:r>
    </w:p>
    <w:p w14:paraId="26E3BCB0" w14:textId="0FAAD062" w:rsidR="0088181B" w:rsidRPr="0088181B" w:rsidRDefault="0088181B" w:rsidP="0088181B">
      <w:r w:rsidRPr="0088181B">
        <w:rPr>
          <w:b/>
          <w:bCs/>
        </w:rPr>
        <w:t>Active:</w:t>
      </w:r>
      <w:r>
        <w:rPr>
          <w:b/>
          <w:bCs/>
        </w:rPr>
        <w:t xml:space="preserve"> </w:t>
      </w:r>
      <w:r w:rsidRPr="0088181B">
        <w:t>40 mins</w:t>
      </w:r>
      <w:r>
        <w:t xml:space="preserve">  </w:t>
      </w:r>
      <w:r w:rsidRPr="0088181B">
        <w:rPr>
          <w:b/>
          <w:bCs/>
        </w:rPr>
        <w:t>Total:</w:t>
      </w:r>
      <w:r>
        <w:rPr>
          <w:b/>
          <w:bCs/>
        </w:rPr>
        <w:t xml:space="preserve"> </w:t>
      </w:r>
      <w:r w:rsidRPr="0088181B">
        <w:t>2 hrs 15 mins</w:t>
      </w:r>
      <w:r>
        <w:t xml:space="preserve">  </w:t>
      </w:r>
      <w:r w:rsidRPr="0088181B">
        <w:rPr>
          <w:b/>
          <w:bCs/>
        </w:rPr>
        <w:t>Yield:</w:t>
      </w:r>
      <w:r>
        <w:rPr>
          <w:b/>
          <w:bCs/>
        </w:rPr>
        <w:t xml:space="preserve"> </w:t>
      </w:r>
      <w:r w:rsidRPr="0088181B">
        <w:t>4 to 6</w:t>
      </w:r>
    </w:p>
    <w:p w14:paraId="36FFB18C" w14:textId="038028F7" w:rsidR="0088181B" w:rsidRPr="0088181B" w:rsidRDefault="0088181B" w:rsidP="0088181B">
      <w:pPr>
        <w:rPr>
          <w:b/>
          <w:bCs/>
        </w:rPr>
      </w:pPr>
      <w:r w:rsidRPr="0088181B">
        <w:t> </w:t>
      </w:r>
      <w:r w:rsidRPr="0088181B">
        <w:rPr>
          <w:b/>
          <w:bCs/>
        </w:rPr>
        <w:t>Ingredients</w:t>
      </w:r>
    </w:p>
    <w:p w14:paraId="0A4B1749" w14:textId="77777777" w:rsidR="0088181B" w:rsidRPr="0088181B" w:rsidRDefault="0088181B" w:rsidP="0088181B">
      <w:pPr>
        <w:spacing w:after="0" w:line="276" w:lineRule="auto"/>
      </w:pPr>
      <w:r w:rsidRPr="0088181B">
        <w:t>Dough</w:t>
      </w:r>
    </w:p>
    <w:p w14:paraId="7DC913AC" w14:textId="77777777" w:rsidR="0088181B" w:rsidRPr="0088181B" w:rsidRDefault="0088181B" w:rsidP="0088181B">
      <w:pPr>
        <w:numPr>
          <w:ilvl w:val="0"/>
          <w:numId w:val="1"/>
        </w:numPr>
        <w:spacing w:after="0" w:line="276" w:lineRule="auto"/>
      </w:pPr>
      <w:r w:rsidRPr="0088181B">
        <w:t>1 cup all-purpose flour</w:t>
      </w:r>
    </w:p>
    <w:p w14:paraId="2604AA9E" w14:textId="77777777" w:rsidR="0088181B" w:rsidRPr="0088181B" w:rsidRDefault="0088181B" w:rsidP="0088181B">
      <w:pPr>
        <w:numPr>
          <w:ilvl w:val="0"/>
          <w:numId w:val="1"/>
        </w:numPr>
        <w:spacing w:after="0" w:line="276" w:lineRule="auto"/>
      </w:pPr>
      <w:r w:rsidRPr="0088181B">
        <w:t>1/4 teaspoon salt</w:t>
      </w:r>
    </w:p>
    <w:p w14:paraId="1C123010" w14:textId="77777777" w:rsidR="0088181B" w:rsidRPr="0088181B" w:rsidRDefault="0088181B" w:rsidP="0088181B">
      <w:pPr>
        <w:numPr>
          <w:ilvl w:val="0"/>
          <w:numId w:val="1"/>
        </w:numPr>
        <w:spacing w:after="0" w:line="276" w:lineRule="auto"/>
      </w:pPr>
      <w:r w:rsidRPr="0088181B">
        <w:t>6 tablespoons unsalted butter, cut into small pieces and chilled</w:t>
      </w:r>
    </w:p>
    <w:p w14:paraId="00CAA64A" w14:textId="77777777" w:rsidR="0088181B" w:rsidRPr="0088181B" w:rsidRDefault="0088181B" w:rsidP="0088181B">
      <w:pPr>
        <w:numPr>
          <w:ilvl w:val="0"/>
          <w:numId w:val="1"/>
        </w:numPr>
        <w:spacing w:after="0" w:line="276" w:lineRule="auto"/>
      </w:pPr>
      <w:r w:rsidRPr="0088181B">
        <w:t>5 tablespoons ice cold water</w:t>
      </w:r>
    </w:p>
    <w:p w14:paraId="795A1B81" w14:textId="77777777" w:rsidR="0088181B" w:rsidRPr="0088181B" w:rsidRDefault="0088181B" w:rsidP="0088181B">
      <w:pPr>
        <w:spacing w:after="0" w:line="276" w:lineRule="auto"/>
      </w:pPr>
      <w:r w:rsidRPr="0088181B">
        <w:t>Filling</w:t>
      </w:r>
    </w:p>
    <w:p w14:paraId="10DE0DAB" w14:textId="77777777" w:rsidR="0088181B" w:rsidRPr="0088181B" w:rsidRDefault="0088181B" w:rsidP="0088181B">
      <w:pPr>
        <w:numPr>
          <w:ilvl w:val="0"/>
          <w:numId w:val="2"/>
        </w:numPr>
        <w:spacing w:after="0" w:line="276" w:lineRule="auto"/>
      </w:pPr>
      <w:r w:rsidRPr="0088181B">
        <w:t>4 tablespoons unsalted butter</w:t>
      </w:r>
    </w:p>
    <w:p w14:paraId="31BF040E" w14:textId="456E40D7" w:rsidR="0088181B" w:rsidRPr="0088181B" w:rsidRDefault="0088181B" w:rsidP="0088181B">
      <w:pPr>
        <w:numPr>
          <w:ilvl w:val="0"/>
          <w:numId w:val="2"/>
        </w:numPr>
        <w:spacing w:after="0" w:line="276" w:lineRule="auto"/>
      </w:pPr>
      <w:r w:rsidRPr="0088181B">
        <w:t xml:space="preserve">2 1/2 pounds </w:t>
      </w:r>
      <w:r w:rsidR="000871BC">
        <w:t>Walla Walla S</w:t>
      </w:r>
      <w:r w:rsidRPr="0088181B">
        <w:t xml:space="preserve">weet </w:t>
      </w:r>
      <w:r w:rsidR="000871BC">
        <w:t>O</w:t>
      </w:r>
      <w:r w:rsidRPr="0088181B">
        <w:t>nions, thinly sliced</w:t>
      </w:r>
    </w:p>
    <w:p w14:paraId="080B6A00" w14:textId="77777777" w:rsidR="0088181B" w:rsidRPr="0088181B" w:rsidRDefault="0088181B" w:rsidP="0088181B">
      <w:pPr>
        <w:numPr>
          <w:ilvl w:val="0"/>
          <w:numId w:val="2"/>
        </w:numPr>
        <w:spacing w:after="0" w:line="276" w:lineRule="auto"/>
      </w:pPr>
      <w:r w:rsidRPr="0088181B">
        <w:t>6 thyme sprigs</w:t>
      </w:r>
    </w:p>
    <w:p w14:paraId="38EE3E78" w14:textId="77777777" w:rsidR="0088181B" w:rsidRPr="0088181B" w:rsidRDefault="0088181B" w:rsidP="0088181B">
      <w:pPr>
        <w:numPr>
          <w:ilvl w:val="0"/>
          <w:numId w:val="2"/>
        </w:numPr>
        <w:spacing w:after="0" w:line="276" w:lineRule="auto"/>
      </w:pPr>
      <w:r w:rsidRPr="0088181B">
        <w:t>2 tablespoons crème fraîche</w:t>
      </w:r>
    </w:p>
    <w:p w14:paraId="26DF4B7A" w14:textId="77777777" w:rsidR="0088181B" w:rsidRPr="0088181B" w:rsidRDefault="0088181B" w:rsidP="0088181B">
      <w:pPr>
        <w:numPr>
          <w:ilvl w:val="0"/>
          <w:numId w:val="2"/>
        </w:numPr>
        <w:spacing w:after="0" w:line="276" w:lineRule="auto"/>
      </w:pPr>
      <w:r w:rsidRPr="0088181B">
        <w:t>Salt and freshly ground pepper</w:t>
      </w:r>
    </w:p>
    <w:p w14:paraId="5F5F3E8A" w14:textId="77777777" w:rsidR="0088181B" w:rsidRPr="0088181B" w:rsidRDefault="0088181B" w:rsidP="0088181B">
      <w:pPr>
        <w:numPr>
          <w:ilvl w:val="0"/>
          <w:numId w:val="2"/>
        </w:numPr>
        <w:spacing w:after="0" w:line="276" w:lineRule="auto"/>
      </w:pPr>
      <w:r w:rsidRPr="0088181B">
        <w:t>1 egg beaten with 1 tablespoon of milk</w:t>
      </w:r>
    </w:p>
    <w:p w14:paraId="63EF2F50" w14:textId="77777777" w:rsidR="0088181B" w:rsidRPr="0088181B" w:rsidRDefault="0088181B" w:rsidP="0088181B">
      <w:pPr>
        <w:spacing w:after="0" w:line="276" w:lineRule="auto"/>
        <w:rPr>
          <w:b/>
          <w:bCs/>
        </w:rPr>
      </w:pPr>
      <w:r w:rsidRPr="0088181B">
        <w:rPr>
          <w:b/>
          <w:bCs/>
        </w:rPr>
        <w:t>Directions</w:t>
      </w:r>
    </w:p>
    <w:p w14:paraId="78A573B1" w14:textId="38843827" w:rsidR="0088181B" w:rsidRPr="0088181B" w:rsidRDefault="0088181B" w:rsidP="009368F9">
      <w:pPr>
        <w:numPr>
          <w:ilvl w:val="0"/>
          <w:numId w:val="3"/>
        </w:numPr>
        <w:spacing w:after="0" w:line="276" w:lineRule="auto"/>
      </w:pPr>
      <w:r w:rsidRPr="0088181B">
        <w:rPr>
          <w:b/>
          <w:bCs/>
        </w:rPr>
        <w:t>Step 1</w:t>
      </w:r>
      <w:r w:rsidRPr="0088181B">
        <w:rPr>
          <w:b/>
          <w:bCs/>
        </w:rPr>
        <w:t xml:space="preserve"> </w:t>
      </w:r>
      <w:r w:rsidRPr="0088181B">
        <w:t>In a bowl, whisk the flour with the salt. Using your fingers, rub the butter into the flour until the mixture resembles coarse meal. Drizzle the water over the flour and stir gently just until incorporated; gently press to form a dough. Flatten the dough into a disk, wrap in plastic and refrigerate for 1 hour.</w:t>
      </w:r>
    </w:p>
    <w:p w14:paraId="01EF0DE5" w14:textId="28D36D0F" w:rsidR="0088181B" w:rsidRPr="0088181B" w:rsidRDefault="0088181B" w:rsidP="00C57717">
      <w:pPr>
        <w:numPr>
          <w:ilvl w:val="0"/>
          <w:numId w:val="3"/>
        </w:numPr>
        <w:spacing w:after="0" w:line="276" w:lineRule="auto"/>
      </w:pPr>
      <w:r w:rsidRPr="0088181B">
        <w:rPr>
          <w:b/>
          <w:bCs/>
        </w:rPr>
        <w:t>Step 2</w:t>
      </w:r>
      <w:r w:rsidRPr="0088181B">
        <w:rPr>
          <w:b/>
          <w:bCs/>
        </w:rPr>
        <w:t xml:space="preserve"> </w:t>
      </w:r>
      <w:r w:rsidRPr="0088181B">
        <w:t>In a skillet, melt the butter. Add the onions and thyme and cook over moderately high heat, until softened, about 10 minutes. Reduce the heat to moderately low and cook, until the onions are golden, 20 minutes longer. Remove from the heat and discard the thyme. Stir in the crème fraîche and season with salt and pepper. Let cool.</w:t>
      </w:r>
    </w:p>
    <w:p w14:paraId="299EA07D" w14:textId="3F4488EB" w:rsidR="0088181B" w:rsidRPr="0088181B" w:rsidRDefault="0088181B" w:rsidP="00427E65">
      <w:pPr>
        <w:numPr>
          <w:ilvl w:val="0"/>
          <w:numId w:val="3"/>
        </w:numPr>
        <w:spacing w:after="0" w:line="276" w:lineRule="auto"/>
      </w:pPr>
      <w:r w:rsidRPr="0088181B">
        <w:rPr>
          <w:b/>
          <w:bCs/>
        </w:rPr>
        <w:t>Step 3</w:t>
      </w:r>
      <w:r w:rsidRPr="0088181B">
        <w:rPr>
          <w:b/>
          <w:bCs/>
        </w:rPr>
        <w:t xml:space="preserve"> </w:t>
      </w:r>
      <w:r w:rsidRPr="0088181B">
        <w:t>Set a pizza stone on the bottom of the oven or position a rack on the lowest rung and preheat the oven to 375°. Line a large baking sheet with parchment paper. On a floured work surface, roll out the dough to a 12-inch round and transfer to the baking sheet. Spread the onions on the round, leaving a 1 1/2-inch border. Fold the edge of the dough up and over the filling and brush the edge with the egg wash.</w:t>
      </w:r>
    </w:p>
    <w:p w14:paraId="4B683751" w14:textId="04C0E244" w:rsidR="0088181B" w:rsidRPr="0088181B" w:rsidRDefault="0088181B" w:rsidP="00A90C0A">
      <w:pPr>
        <w:numPr>
          <w:ilvl w:val="0"/>
          <w:numId w:val="3"/>
        </w:numPr>
        <w:spacing w:after="0" w:line="276" w:lineRule="auto"/>
      </w:pPr>
      <w:r w:rsidRPr="0088181B">
        <w:rPr>
          <w:b/>
          <w:bCs/>
        </w:rPr>
        <w:t>Step 4</w:t>
      </w:r>
      <w:r w:rsidRPr="0088181B">
        <w:rPr>
          <w:b/>
          <w:bCs/>
        </w:rPr>
        <w:t xml:space="preserve"> </w:t>
      </w:r>
      <w:r w:rsidRPr="0088181B">
        <w:t>Bake the tart on the stone or on the bottom shelf for about 40 minutes, until the dough is richly browned on the bottom.</w:t>
      </w:r>
    </w:p>
    <w:p w14:paraId="5563CEAE" w14:textId="4C9C6F5D" w:rsidR="0088181B" w:rsidRPr="0088181B" w:rsidRDefault="0088181B" w:rsidP="00FF3265">
      <w:pPr>
        <w:numPr>
          <w:ilvl w:val="0"/>
          <w:numId w:val="3"/>
        </w:numPr>
        <w:spacing w:after="0" w:line="276" w:lineRule="auto"/>
      </w:pPr>
      <w:r w:rsidRPr="0088181B">
        <w:rPr>
          <w:b/>
          <w:bCs/>
        </w:rPr>
        <w:t>Step 5</w:t>
      </w:r>
      <w:r w:rsidRPr="0088181B">
        <w:rPr>
          <w:b/>
          <w:bCs/>
        </w:rPr>
        <w:t xml:space="preserve"> </w:t>
      </w:r>
      <w:r w:rsidRPr="0088181B">
        <w:t>Transfer the tart to the top shelf and bake for about 5 minutes longer, until the top of the crust is browned. Transfer the tart to a rack and let cool slightly. Cut the warm tart into wedges and serve.</w:t>
      </w:r>
    </w:p>
    <w:p w14:paraId="01F0AE11" w14:textId="77777777" w:rsidR="00801361" w:rsidRDefault="00801361" w:rsidP="0088181B">
      <w:pPr>
        <w:spacing w:after="0" w:line="276" w:lineRule="auto"/>
      </w:pPr>
    </w:p>
    <w:sectPr w:rsidR="00801361" w:rsidSect="00881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2D93"/>
    <w:multiLevelType w:val="multilevel"/>
    <w:tmpl w:val="345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15C5C"/>
    <w:multiLevelType w:val="multilevel"/>
    <w:tmpl w:val="E1E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844F6"/>
    <w:multiLevelType w:val="multilevel"/>
    <w:tmpl w:val="C93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1B"/>
    <w:rsid w:val="000871BC"/>
    <w:rsid w:val="00801361"/>
    <w:rsid w:val="0088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C414"/>
  <w15:chartTrackingRefBased/>
  <w15:docId w15:val="{FDCD9D7D-5FBA-4D3B-9497-90DF8C0D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1B"/>
    <w:rPr>
      <w:color w:val="0563C1" w:themeColor="hyperlink"/>
      <w:u w:val="single"/>
    </w:rPr>
  </w:style>
  <w:style w:type="character" w:styleId="UnresolvedMention">
    <w:name w:val="Unresolved Mention"/>
    <w:basedOn w:val="DefaultParagraphFont"/>
    <w:uiPriority w:val="99"/>
    <w:semiHidden/>
    <w:unhideWhenUsed/>
    <w:rsid w:val="0088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65708">
      <w:bodyDiv w:val="1"/>
      <w:marLeft w:val="0"/>
      <w:marRight w:val="0"/>
      <w:marTop w:val="0"/>
      <w:marBottom w:val="0"/>
      <w:divBdr>
        <w:top w:val="none" w:sz="0" w:space="0" w:color="auto"/>
        <w:left w:val="none" w:sz="0" w:space="0" w:color="auto"/>
        <w:bottom w:val="none" w:sz="0" w:space="0" w:color="auto"/>
        <w:right w:val="none" w:sz="0" w:space="0" w:color="auto"/>
      </w:divBdr>
      <w:divsChild>
        <w:div w:id="1033727437">
          <w:marLeft w:val="0"/>
          <w:marRight w:val="0"/>
          <w:marTop w:val="0"/>
          <w:marBottom w:val="0"/>
          <w:divBdr>
            <w:top w:val="none" w:sz="0" w:space="0" w:color="auto"/>
            <w:left w:val="none" w:sz="0" w:space="0" w:color="auto"/>
            <w:bottom w:val="none" w:sz="0" w:space="0" w:color="auto"/>
            <w:right w:val="none" w:sz="0" w:space="0" w:color="auto"/>
          </w:divBdr>
          <w:divsChild>
            <w:div w:id="1492215563">
              <w:marLeft w:val="0"/>
              <w:marRight w:val="240"/>
              <w:marTop w:val="0"/>
              <w:marBottom w:val="0"/>
              <w:divBdr>
                <w:top w:val="none" w:sz="0" w:space="0" w:color="auto"/>
                <w:left w:val="none" w:sz="0" w:space="0" w:color="auto"/>
                <w:bottom w:val="none" w:sz="0" w:space="0" w:color="auto"/>
                <w:right w:val="none" w:sz="0" w:space="0" w:color="auto"/>
              </w:divBdr>
              <w:divsChild>
                <w:div w:id="1603879034">
                  <w:marLeft w:val="0"/>
                  <w:marRight w:val="0"/>
                  <w:marTop w:val="0"/>
                  <w:marBottom w:val="0"/>
                  <w:divBdr>
                    <w:top w:val="none" w:sz="0" w:space="0" w:color="auto"/>
                    <w:left w:val="none" w:sz="0" w:space="0" w:color="auto"/>
                    <w:bottom w:val="none" w:sz="0" w:space="0" w:color="auto"/>
                    <w:right w:val="none" w:sz="0" w:space="0" w:color="auto"/>
                  </w:divBdr>
                </w:div>
                <w:div w:id="420683390">
                  <w:marLeft w:val="0"/>
                  <w:marRight w:val="0"/>
                  <w:marTop w:val="120"/>
                  <w:marBottom w:val="0"/>
                  <w:divBdr>
                    <w:top w:val="none" w:sz="0" w:space="0" w:color="auto"/>
                    <w:left w:val="none" w:sz="0" w:space="0" w:color="auto"/>
                    <w:bottom w:val="none" w:sz="0" w:space="0" w:color="auto"/>
                    <w:right w:val="none" w:sz="0" w:space="0" w:color="auto"/>
                  </w:divBdr>
                </w:div>
              </w:divsChild>
            </w:div>
            <w:div w:id="2120102585">
              <w:marLeft w:val="0"/>
              <w:marRight w:val="240"/>
              <w:marTop w:val="480"/>
              <w:marBottom w:val="0"/>
              <w:divBdr>
                <w:top w:val="none" w:sz="0" w:space="0" w:color="auto"/>
                <w:left w:val="none" w:sz="0" w:space="0" w:color="auto"/>
                <w:bottom w:val="none" w:sz="0" w:space="0" w:color="auto"/>
                <w:right w:val="none" w:sz="0" w:space="0" w:color="auto"/>
              </w:divBdr>
              <w:divsChild>
                <w:div w:id="119761833">
                  <w:marLeft w:val="0"/>
                  <w:marRight w:val="0"/>
                  <w:marTop w:val="0"/>
                  <w:marBottom w:val="0"/>
                  <w:divBdr>
                    <w:top w:val="none" w:sz="0" w:space="0" w:color="auto"/>
                    <w:left w:val="none" w:sz="0" w:space="0" w:color="auto"/>
                    <w:bottom w:val="none" w:sz="0" w:space="0" w:color="auto"/>
                    <w:right w:val="none" w:sz="0" w:space="0" w:color="auto"/>
                  </w:divBdr>
                  <w:divsChild>
                    <w:div w:id="1516650932">
                      <w:marLeft w:val="0"/>
                      <w:marRight w:val="0"/>
                      <w:marTop w:val="0"/>
                      <w:marBottom w:val="0"/>
                      <w:divBdr>
                        <w:top w:val="none" w:sz="0" w:space="0" w:color="auto"/>
                        <w:left w:val="none" w:sz="0" w:space="0" w:color="auto"/>
                        <w:bottom w:val="none" w:sz="0" w:space="0" w:color="auto"/>
                        <w:right w:val="none" w:sz="0" w:space="0" w:color="auto"/>
                      </w:divBdr>
                      <w:divsChild>
                        <w:div w:id="775441203">
                          <w:marLeft w:val="0"/>
                          <w:marRight w:val="60"/>
                          <w:marTop w:val="0"/>
                          <w:marBottom w:val="0"/>
                          <w:divBdr>
                            <w:top w:val="none" w:sz="0" w:space="0" w:color="auto"/>
                            <w:left w:val="none" w:sz="0" w:space="0" w:color="auto"/>
                            <w:bottom w:val="none" w:sz="0" w:space="0" w:color="auto"/>
                            <w:right w:val="none" w:sz="0" w:space="0" w:color="auto"/>
                          </w:divBdr>
                        </w:div>
                        <w:div w:id="2029287388">
                          <w:marLeft w:val="0"/>
                          <w:marRight w:val="0"/>
                          <w:marTop w:val="0"/>
                          <w:marBottom w:val="0"/>
                          <w:divBdr>
                            <w:top w:val="none" w:sz="0" w:space="0" w:color="auto"/>
                            <w:left w:val="none" w:sz="0" w:space="0" w:color="auto"/>
                            <w:bottom w:val="none" w:sz="0" w:space="0" w:color="auto"/>
                            <w:right w:val="none" w:sz="0" w:space="0" w:color="auto"/>
                          </w:divBdr>
                        </w:div>
                      </w:divsChild>
                    </w:div>
                    <w:div w:id="1776250074">
                      <w:marLeft w:val="0"/>
                      <w:marRight w:val="0"/>
                      <w:marTop w:val="0"/>
                      <w:marBottom w:val="0"/>
                      <w:divBdr>
                        <w:top w:val="none" w:sz="0" w:space="0" w:color="auto"/>
                        <w:left w:val="none" w:sz="0" w:space="0" w:color="auto"/>
                        <w:bottom w:val="none" w:sz="0" w:space="0" w:color="auto"/>
                        <w:right w:val="none" w:sz="0" w:space="0" w:color="auto"/>
                      </w:divBdr>
                      <w:divsChild>
                        <w:div w:id="1158032152">
                          <w:marLeft w:val="0"/>
                          <w:marRight w:val="60"/>
                          <w:marTop w:val="0"/>
                          <w:marBottom w:val="0"/>
                          <w:divBdr>
                            <w:top w:val="none" w:sz="0" w:space="0" w:color="auto"/>
                            <w:left w:val="none" w:sz="0" w:space="0" w:color="auto"/>
                            <w:bottom w:val="none" w:sz="0" w:space="0" w:color="auto"/>
                            <w:right w:val="none" w:sz="0" w:space="0" w:color="auto"/>
                          </w:divBdr>
                        </w:div>
                        <w:div w:id="103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1709">
                  <w:marLeft w:val="0"/>
                  <w:marRight w:val="0"/>
                  <w:marTop w:val="0"/>
                  <w:marBottom w:val="0"/>
                  <w:divBdr>
                    <w:top w:val="none" w:sz="0" w:space="0" w:color="auto"/>
                    <w:left w:val="none" w:sz="0" w:space="0" w:color="auto"/>
                    <w:bottom w:val="none" w:sz="0" w:space="0" w:color="auto"/>
                    <w:right w:val="none" w:sz="0" w:space="0" w:color="auto"/>
                  </w:divBdr>
                  <w:divsChild>
                    <w:div w:id="1365518466">
                      <w:marLeft w:val="0"/>
                      <w:marRight w:val="0"/>
                      <w:marTop w:val="0"/>
                      <w:marBottom w:val="0"/>
                      <w:divBdr>
                        <w:top w:val="none" w:sz="0" w:space="0" w:color="auto"/>
                        <w:left w:val="none" w:sz="0" w:space="0" w:color="auto"/>
                        <w:bottom w:val="none" w:sz="0" w:space="0" w:color="auto"/>
                        <w:right w:val="none" w:sz="0" w:space="0" w:color="auto"/>
                      </w:divBdr>
                      <w:divsChild>
                        <w:div w:id="1287808706">
                          <w:marLeft w:val="0"/>
                          <w:marRight w:val="60"/>
                          <w:marTop w:val="0"/>
                          <w:marBottom w:val="0"/>
                          <w:divBdr>
                            <w:top w:val="none" w:sz="0" w:space="0" w:color="auto"/>
                            <w:left w:val="none" w:sz="0" w:space="0" w:color="auto"/>
                            <w:bottom w:val="none" w:sz="0" w:space="0" w:color="auto"/>
                            <w:right w:val="none" w:sz="0" w:space="0" w:color="auto"/>
                          </w:divBdr>
                        </w:div>
                        <w:div w:id="11264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5957">
              <w:marLeft w:val="0"/>
              <w:marRight w:val="0"/>
              <w:marTop w:val="0"/>
              <w:marBottom w:val="0"/>
              <w:divBdr>
                <w:top w:val="none" w:sz="0" w:space="0" w:color="auto"/>
                <w:left w:val="none" w:sz="0" w:space="0" w:color="auto"/>
                <w:bottom w:val="none" w:sz="0" w:space="0" w:color="auto"/>
                <w:right w:val="none" w:sz="0" w:space="0" w:color="auto"/>
              </w:divBdr>
            </w:div>
          </w:divsChild>
        </w:div>
        <w:div w:id="2113939798">
          <w:marLeft w:val="0"/>
          <w:marRight w:val="0"/>
          <w:marTop w:val="0"/>
          <w:marBottom w:val="0"/>
          <w:divBdr>
            <w:top w:val="none" w:sz="0" w:space="0" w:color="auto"/>
            <w:left w:val="none" w:sz="0" w:space="0" w:color="auto"/>
            <w:bottom w:val="none" w:sz="0" w:space="0" w:color="auto"/>
            <w:right w:val="none" w:sz="0" w:space="0" w:color="auto"/>
          </w:divBdr>
          <w:divsChild>
            <w:div w:id="2093967139">
              <w:marLeft w:val="0"/>
              <w:marRight w:val="240"/>
              <w:marTop w:val="0"/>
              <w:marBottom w:val="0"/>
              <w:divBdr>
                <w:top w:val="none" w:sz="0" w:space="0" w:color="auto"/>
                <w:left w:val="none" w:sz="0" w:space="0" w:color="auto"/>
                <w:bottom w:val="none" w:sz="0" w:space="0" w:color="auto"/>
                <w:right w:val="none" w:sz="0" w:space="0" w:color="auto"/>
              </w:divBdr>
              <w:divsChild>
                <w:div w:id="1055557">
                  <w:marLeft w:val="0"/>
                  <w:marRight w:val="0"/>
                  <w:marTop w:val="0"/>
                  <w:marBottom w:val="0"/>
                  <w:divBdr>
                    <w:top w:val="none" w:sz="0" w:space="0" w:color="auto"/>
                    <w:left w:val="none" w:sz="0" w:space="0" w:color="auto"/>
                    <w:bottom w:val="none" w:sz="0" w:space="0" w:color="auto"/>
                    <w:right w:val="none" w:sz="0" w:space="0" w:color="auto"/>
                  </w:divBdr>
                </w:div>
              </w:divsChild>
            </w:div>
            <w:div w:id="1994412051">
              <w:marLeft w:val="0"/>
              <w:marRight w:val="0"/>
              <w:marTop w:val="0"/>
              <w:marBottom w:val="0"/>
              <w:divBdr>
                <w:top w:val="none" w:sz="0" w:space="0" w:color="auto"/>
                <w:left w:val="none" w:sz="0" w:space="0" w:color="auto"/>
                <w:bottom w:val="none" w:sz="0" w:space="0" w:color="auto"/>
                <w:right w:val="none" w:sz="0" w:space="0" w:color="auto"/>
              </w:divBdr>
              <w:divsChild>
                <w:div w:id="837306927">
                  <w:marLeft w:val="0"/>
                  <w:marRight w:val="0"/>
                  <w:marTop w:val="0"/>
                  <w:marBottom w:val="0"/>
                  <w:divBdr>
                    <w:top w:val="none" w:sz="0" w:space="0" w:color="auto"/>
                    <w:left w:val="none" w:sz="0" w:space="0" w:color="auto"/>
                    <w:bottom w:val="none" w:sz="0" w:space="0" w:color="auto"/>
                    <w:right w:val="none" w:sz="0" w:space="0" w:color="auto"/>
                  </w:divBdr>
                  <w:divsChild>
                    <w:div w:id="48890761">
                      <w:marLeft w:val="0"/>
                      <w:marRight w:val="0"/>
                      <w:marTop w:val="0"/>
                      <w:marBottom w:val="0"/>
                      <w:divBdr>
                        <w:top w:val="none" w:sz="0" w:space="0" w:color="auto"/>
                        <w:left w:val="none" w:sz="0" w:space="0" w:color="auto"/>
                        <w:bottom w:val="none" w:sz="0" w:space="0" w:color="auto"/>
                        <w:right w:val="none" w:sz="0" w:space="0" w:color="auto"/>
                      </w:divBdr>
                    </w:div>
                  </w:divsChild>
                </w:div>
                <w:div w:id="1765149352">
                  <w:marLeft w:val="0"/>
                  <w:marRight w:val="0"/>
                  <w:marTop w:val="0"/>
                  <w:marBottom w:val="0"/>
                  <w:divBdr>
                    <w:top w:val="none" w:sz="0" w:space="0" w:color="auto"/>
                    <w:left w:val="none" w:sz="0" w:space="0" w:color="auto"/>
                    <w:bottom w:val="none" w:sz="0" w:space="0" w:color="auto"/>
                    <w:right w:val="none" w:sz="0" w:space="0" w:color="auto"/>
                  </w:divBdr>
                  <w:divsChild>
                    <w:div w:id="2032107091">
                      <w:marLeft w:val="0"/>
                      <w:marRight w:val="0"/>
                      <w:marTop w:val="0"/>
                      <w:marBottom w:val="0"/>
                      <w:divBdr>
                        <w:top w:val="none" w:sz="0" w:space="0" w:color="auto"/>
                        <w:left w:val="none" w:sz="0" w:space="0" w:color="auto"/>
                        <w:bottom w:val="none" w:sz="0" w:space="0" w:color="auto"/>
                        <w:right w:val="none" w:sz="0" w:space="0" w:color="auto"/>
                      </w:divBdr>
                    </w:div>
                  </w:divsChild>
                </w:div>
                <w:div w:id="898788160">
                  <w:marLeft w:val="0"/>
                  <w:marRight w:val="0"/>
                  <w:marTop w:val="0"/>
                  <w:marBottom w:val="0"/>
                  <w:divBdr>
                    <w:top w:val="none" w:sz="0" w:space="0" w:color="auto"/>
                    <w:left w:val="none" w:sz="0" w:space="0" w:color="auto"/>
                    <w:bottom w:val="none" w:sz="0" w:space="0" w:color="auto"/>
                    <w:right w:val="none" w:sz="0" w:space="0" w:color="auto"/>
                  </w:divBdr>
                  <w:divsChild>
                    <w:div w:id="1684434890">
                      <w:marLeft w:val="0"/>
                      <w:marRight w:val="0"/>
                      <w:marTop w:val="0"/>
                      <w:marBottom w:val="0"/>
                      <w:divBdr>
                        <w:top w:val="none" w:sz="0" w:space="0" w:color="auto"/>
                        <w:left w:val="none" w:sz="0" w:space="0" w:color="auto"/>
                        <w:bottom w:val="none" w:sz="0" w:space="0" w:color="auto"/>
                        <w:right w:val="none" w:sz="0" w:space="0" w:color="auto"/>
                      </w:divBdr>
                    </w:div>
                  </w:divsChild>
                </w:div>
                <w:div w:id="986935392">
                  <w:marLeft w:val="0"/>
                  <w:marRight w:val="0"/>
                  <w:marTop w:val="0"/>
                  <w:marBottom w:val="0"/>
                  <w:divBdr>
                    <w:top w:val="none" w:sz="0" w:space="0" w:color="auto"/>
                    <w:left w:val="none" w:sz="0" w:space="0" w:color="auto"/>
                    <w:bottom w:val="none" w:sz="0" w:space="0" w:color="auto"/>
                    <w:right w:val="none" w:sz="0" w:space="0" w:color="auto"/>
                  </w:divBdr>
                  <w:divsChild>
                    <w:div w:id="799686945">
                      <w:marLeft w:val="0"/>
                      <w:marRight w:val="0"/>
                      <w:marTop w:val="0"/>
                      <w:marBottom w:val="0"/>
                      <w:divBdr>
                        <w:top w:val="none" w:sz="0" w:space="0" w:color="auto"/>
                        <w:left w:val="none" w:sz="0" w:space="0" w:color="auto"/>
                        <w:bottom w:val="none" w:sz="0" w:space="0" w:color="auto"/>
                        <w:right w:val="none" w:sz="0" w:space="0" w:color="auto"/>
                      </w:divBdr>
                    </w:div>
                  </w:divsChild>
                </w:div>
                <w:div w:id="248929589">
                  <w:marLeft w:val="0"/>
                  <w:marRight w:val="0"/>
                  <w:marTop w:val="0"/>
                  <w:marBottom w:val="0"/>
                  <w:divBdr>
                    <w:top w:val="none" w:sz="0" w:space="0" w:color="auto"/>
                    <w:left w:val="none" w:sz="0" w:space="0" w:color="auto"/>
                    <w:bottom w:val="none" w:sz="0" w:space="0" w:color="auto"/>
                    <w:right w:val="none" w:sz="0" w:space="0" w:color="auto"/>
                  </w:divBdr>
                  <w:divsChild>
                    <w:div w:id="761531617">
                      <w:marLeft w:val="0"/>
                      <w:marRight w:val="0"/>
                      <w:marTop w:val="0"/>
                      <w:marBottom w:val="0"/>
                      <w:divBdr>
                        <w:top w:val="none" w:sz="0" w:space="0" w:color="auto"/>
                        <w:left w:val="none" w:sz="0" w:space="0" w:color="auto"/>
                        <w:bottom w:val="none" w:sz="0" w:space="0" w:color="auto"/>
                        <w:right w:val="none" w:sz="0" w:space="0" w:color="auto"/>
                      </w:divBdr>
                    </w:div>
                  </w:divsChild>
                </w:div>
                <w:div w:id="1794012261">
                  <w:marLeft w:val="0"/>
                  <w:marRight w:val="0"/>
                  <w:marTop w:val="0"/>
                  <w:marBottom w:val="0"/>
                  <w:divBdr>
                    <w:top w:val="none" w:sz="0" w:space="0" w:color="auto"/>
                    <w:left w:val="none" w:sz="0" w:space="0" w:color="auto"/>
                    <w:bottom w:val="none" w:sz="0" w:space="0" w:color="auto"/>
                    <w:right w:val="none" w:sz="0" w:space="0" w:color="auto"/>
                  </w:divBdr>
                  <w:divsChild>
                    <w:div w:id="15541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Liberty</dc:creator>
  <cp:keywords/>
  <dc:description/>
  <cp:lastModifiedBy>Michelle Liberty</cp:lastModifiedBy>
  <cp:revision>2</cp:revision>
  <dcterms:created xsi:type="dcterms:W3CDTF">2021-08-03T23:35:00Z</dcterms:created>
  <dcterms:modified xsi:type="dcterms:W3CDTF">2021-08-03T23:48:00Z</dcterms:modified>
</cp:coreProperties>
</file>